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7A02" w:rsidRPr="00BA47D6" w:rsidRDefault="004B7A02">
      <w:pPr>
        <w:suppressAutoHyphens/>
        <w:rPr>
          <w:i/>
          <w:sz w:val="22"/>
          <w:szCs w:val="22"/>
        </w:rPr>
      </w:pPr>
      <w:r w:rsidRPr="00BA47D6">
        <w:rPr>
          <w:i/>
          <w:sz w:val="22"/>
          <w:szCs w:val="22"/>
        </w:rPr>
        <w:t>In the Matter of an</w:t>
      </w:r>
    </w:p>
    <w:p w:rsidR="004B7A02" w:rsidRPr="00BA47D6" w:rsidRDefault="00C0662C">
      <w:pPr>
        <w:suppressAutoHyphens/>
        <w:spacing w:after="120"/>
        <w:rPr>
          <w:i/>
          <w:sz w:val="22"/>
          <w:szCs w:val="22"/>
        </w:rPr>
      </w:pPr>
      <w:r w:rsidRPr="00BA47D6">
        <w:rPr>
          <w:i/>
          <w:sz w:val="22"/>
          <w:szCs w:val="22"/>
        </w:rPr>
        <w:t>Application for Title V Air Operation Permit by:</w:t>
      </w:r>
    </w:p>
    <w:tbl>
      <w:tblPr>
        <w:tblW w:w="10885" w:type="dxa"/>
        <w:tblInd w:w="18" w:type="dxa"/>
        <w:tblLayout w:type="fixed"/>
        <w:tblLook w:val="0000"/>
      </w:tblPr>
      <w:tblGrid>
        <w:gridCol w:w="6210"/>
        <w:gridCol w:w="4675"/>
      </w:tblGrid>
      <w:tr w:rsidR="004B7A02" w:rsidRPr="00BA47D6" w:rsidTr="00C0662C">
        <w:trPr>
          <w:cantSplit/>
          <w:trHeight w:val="1155"/>
        </w:trPr>
        <w:tc>
          <w:tcPr>
            <w:tcW w:w="6210" w:type="dxa"/>
            <w:tcBorders>
              <w:bottom w:val="nil"/>
            </w:tcBorders>
          </w:tcPr>
          <w:p w:rsidR="00C0662C" w:rsidRPr="00BA47D6" w:rsidRDefault="00C0662C" w:rsidP="00C0662C">
            <w:pPr>
              <w:widowControl w:val="0"/>
              <w:rPr>
                <w:sz w:val="22"/>
                <w:szCs w:val="22"/>
              </w:rPr>
            </w:pPr>
            <w:r w:rsidRPr="00BA47D6">
              <w:rPr>
                <w:sz w:val="22"/>
                <w:szCs w:val="22"/>
              </w:rPr>
              <w:t>Florida Municipal Power Agency</w:t>
            </w:r>
          </w:p>
          <w:p w:rsidR="00C0662C" w:rsidRPr="00BA47D6" w:rsidRDefault="00C0662C" w:rsidP="00C0662C">
            <w:pPr>
              <w:widowControl w:val="0"/>
              <w:rPr>
                <w:sz w:val="22"/>
                <w:szCs w:val="22"/>
              </w:rPr>
            </w:pPr>
            <w:r w:rsidRPr="00BA47D6">
              <w:rPr>
                <w:sz w:val="22"/>
                <w:szCs w:val="22"/>
              </w:rPr>
              <w:t xml:space="preserve">Kissimmee Utility Authority </w:t>
            </w:r>
          </w:p>
          <w:p w:rsidR="00C0662C" w:rsidRPr="00BA47D6" w:rsidRDefault="00C0662C" w:rsidP="00C0662C">
            <w:pPr>
              <w:widowControl w:val="0"/>
              <w:rPr>
                <w:sz w:val="22"/>
                <w:szCs w:val="22"/>
              </w:rPr>
            </w:pPr>
            <w:r w:rsidRPr="00BA47D6">
              <w:rPr>
                <w:sz w:val="22"/>
                <w:szCs w:val="22"/>
              </w:rPr>
              <w:t>1701 W. Car</w:t>
            </w:r>
            <w:r w:rsidR="005A7E6E">
              <w:rPr>
                <w:sz w:val="22"/>
                <w:szCs w:val="22"/>
              </w:rPr>
              <w:t>r</w:t>
            </w:r>
            <w:r w:rsidRPr="00BA47D6">
              <w:rPr>
                <w:sz w:val="22"/>
                <w:szCs w:val="22"/>
              </w:rPr>
              <w:t>oll Street</w:t>
            </w:r>
          </w:p>
          <w:p w:rsidR="00DF6F60" w:rsidRPr="00BA47D6" w:rsidRDefault="00C0662C" w:rsidP="00C0662C">
            <w:pPr>
              <w:rPr>
                <w:sz w:val="22"/>
                <w:szCs w:val="22"/>
              </w:rPr>
            </w:pPr>
            <w:r w:rsidRPr="00BA47D6">
              <w:rPr>
                <w:sz w:val="22"/>
                <w:szCs w:val="22"/>
              </w:rPr>
              <w:t>Kissimmee, Florida  34741</w:t>
            </w:r>
          </w:p>
          <w:p w:rsidR="00C0662C" w:rsidRPr="00BA47D6" w:rsidRDefault="00C0662C" w:rsidP="00E754B5">
            <w:pPr>
              <w:widowControl w:val="0"/>
              <w:spacing w:before="60" w:line="276" w:lineRule="auto"/>
              <w:rPr>
                <w:sz w:val="22"/>
                <w:szCs w:val="22"/>
              </w:rPr>
            </w:pPr>
            <w:r w:rsidRPr="00BA47D6">
              <w:rPr>
                <w:i/>
                <w:sz w:val="22"/>
                <w:szCs w:val="22"/>
              </w:rPr>
              <w:t>Responsible Official:</w:t>
            </w:r>
          </w:p>
          <w:p w:rsidR="00C0662C" w:rsidRPr="00BA47D6" w:rsidRDefault="00C0662C" w:rsidP="00C0662C">
            <w:pPr>
              <w:widowControl w:val="0"/>
              <w:ind w:left="360"/>
              <w:rPr>
                <w:sz w:val="22"/>
                <w:szCs w:val="22"/>
              </w:rPr>
            </w:pPr>
            <w:r w:rsidRPr="00BA47D6">
              <w:rPr>
                <w:sz w:val="22"/>
                <w:szCs w:val="22"/>
              </w:rPr>
              <w:t xml:space="preserve">Mr. Larry Mattern, </w:t>
            </w:r>
          </w:p>
          <w:p w:rsidR="004B7A02" w:rsidRPr="00BA47D6" w:rsidRDefault="00C0662C" w:rsidP="00C0662C">
            <w:pPr>
              <w:ind w:left="360"/>
              <w:rPr>
                <w:sz w:val="22"/>
                <w:szCs w:val="22"/>
              </w:rPr>
            </w:pPr>
            <w:r w:rsidRPr="00BA47D6">
              <w:rPr>
                <w:sz w:val="22"/>
                <w:szCs w:val="22"/>
              </w:rPr>
              <w:t>Vice President of Power Supply</w:t>
            </w:r>
          </w:p>
        </w:tc>
        <w:tc>
          <w:tcPr>
            <w:tcW w:w="4675" w:type="dxa"/>
            <w:tcBorders>
              <w:bottom w:val="nil"/>
            </w:tcBorders>
          </w:tcPr>
          <w:p w:rsidR="00C0662C" w:rsidRPr="00BA47D6" w:rsidRDefault="004B7A02" w:rsidP="004514C5">
            <w:pPr>
              <w:rPr>
                <w:sz w:val="22"/>
                <w:szCs w:val="22"/>
                <w:highlight w:val="yellow"/>
              </w:rPr>
            </w:pPr>
            <w:r w:rsidRPr="00BA47D6">
              <w:rPr>
                <w:sz w:val="22"/>
                <w:szCs w:val="22"/>
              </w:rPr>
              <w:t xml:space="preserve">Permit No. </w:t>
            </w:r>
            <w:r w:rsidR="00C0662C" w:rsidRPr="00BA47D6">
              <w:rPr>
                <w:bCs/>
                <w:sz w:val="22"/>
                <w:szCs w:val="22"/>
              </w:rPr>
              <w:t>0970043-021-AV</w:t>
            </w:r>
            <w:r w:rsidR="00C0662C" w:rsidRPr="00BA47D6">
              <w:rPr>
                <w:sz w:val="22"/>
                <w:szCs w:val="22"/>
                <w:highlight w:val="yellow"/>
              </w:rPr>
              <w:t xml:space="preserve"> </w:t>
            </w:r>
          </w:p>
          <w:p w:rsidR="00C0662C" w:rsidRPr="00BA47D6" w:rsidRDefault="00C0662C" w:rsidP="00C0662C">
            <w:pPr>
              <w:widowControl w:val="0"/>
              <w:rPr>
                <w:sz w:val="22"/>
                <w:szCs w:val="22"/>
              </w:rPr>
            </w:pPr>
            <w:r w:rsidRPr="00BA47D6">
              <w:rPr>
                <w:sz w:val="22"/>
                <w:szCs w:val="22"/>
              </w:rPr>
              <w:t xml:space="preserve">Cane Island Power Park </w:t>
            </w:r>
          </w:p>
          <w:p w:rsidR="00C0662C" w:rsidRPr="00BA47D6" w:rsidRDefault="00C0662C" w:rsidP="00C0662C">
            <w:pPr>
              <w:widowControl w:val="0"/>
              <w:rPr>
                <w:sz w:val="22"/>
                <w:szCs w:val="22"/>
              </w:rPr>
            </w:pPr>
            <w:r w:rsidRPr="00BA47D6">
              <w:rPr>
                <w:sz w:val="22"/>
                <w:szCs w:val="22"/>
              </w:rPr>
              <w:t>Title V Air Operation Permit Renewal</w:t>
            </w:r>
          </w:p>
          <w:p w:rsidR="004514C5" w:rsidRPr="00BA47D6" w:rsidRDefault="00C0662C" w:rsidP="00C0662C">
            <w:pPr>
              <w:pStyle w:val="Header"/>
              <w:tabs>
                <w:tab w:val="clear" w:pos="4320"/>
                <w:tab w:val="clear" w:pos="8640"/>
              </w:tabs>
              <w:rPr>
                <w:rFonts w:ascii="Times New Roman" w:hAnsi="Times New Roman"/>
                <w:sz w:val="22"/>
                <w:szCs w:val="22"/>
              </w:rPr>
            </w:pPr>
            <w:r w:rsidRPr="00BA47D6">
              <w:rPr>
                <w:rFonts w:ascii="Times New Roman" w:hAnsi="Times New Roman"/>
                <w:sz w:val="22"/>
                <w:szCs w:val="22"/>
              </w:rPr>
              <w:t>Osceola County, Florida</w:t>
            </w:r>
          </w:p>
        </w:tc>
      </w:tr>
    </w:tbl>
    <w:p w:rsidR="00352C8B" w:rsidRPr="00BA47D6" w:rsidRDefault="00762ED4" w:rsidP="00C0662C">
      <w:pPr>
        <w:spacing w:before="240" w:after="120"/>
        <w:rPr>
          <w:sz w:val="22"/>
          <w:szCs w:val="22"/>
        </w:rPr>
      </w:pPr>
      <w:r w:rsidRPr="00BA47D6">
        <w:rPr>
          <w:sz w:val="22"/>
          <w:szCs w:val="22"/>
        </w:rPr>
        <w:t xml:space="preserve">Enclosed is the final permit package to </w:t>
      </w:r>
      <w:r w:rsidR="00F320A3" w:rsidRPr="00BA47D6">
        <w:rPr>
          <w:sz w:val="22"/>
          <w:szCs w:val="22"/>
        </w:rPr>
        <w:t>r</w:t>
      </w:r>
      <w:r w:rsidRPr="00BA47D6">
        <w:rPr>
          <w:sz w:val="22"/>
          <w:szCs w:val="22"/>
        </w:rPr>
        <w:t xml:space="preserve">enew the Title V air operation permit for </w:t>
      </w:r>
      <w:r w:rsidR="00C0662C" w:rsidRPr="00BA47D6">
        <w:rPr>
          <w:sz w:val="22"/>
          <w:szCs w:val="22"/>
        </w:rPr>
        <w:t>existing Cane Island Power Park</w:t>
      </w:r>
      <w:r w:rsidRPr="00BA47D6">
        <w:rPr>
          <w:sz w:val="22"/>
          <w:szCs w:val="22"/>
        </w:rPr>
        <w:t xml:space="preserve">.  </w:t>
      </w:r>
      <w:r w:rsidR="00195F97" w:rsidRPr="00BA47D6">
        <w:rPr>
          <w:sz w:val="22"/>
          <w:szCs w:val="22"/>
        </w:rPr>
        <w:t xml:space="preserve">The existing facility is located in </w:t>
      </w:r>
      <w:r w:rsidR="00C0662C" w:rsidRPr="00BA47D6">
        <w:rPr>
          <w:sz w:val="22"/>
          <w:szCs w:val="22"/>
        </w:rPr>
        <w:t>Osceola County at 6075 Old Tampa Highway, Intercession City, Florida</w:t>
      </w:r>
      <w:r w:rsidR="00195F97" w:rsidRPr="00BA47D6">
        <w:rPr>
          <w:sz w:val="22"/>
          <w:szCs w:val="22"/>
        </w:rPr>
        <w:t xml:space="preserve">.  </w:t>
      </w:r>
      <w:r w:rsidR="00352C8B" w:rsidRPr="00BA47D6">
        <w:rPr>
          <w:sz w:val="22"/>
          <w:szCs w:val="22"/>
        </w:rPr>
        <w:t>This permit is issued pursuant to Chapter 403, Florida Statutes.</w:t>
      </w:r>
    </w:p>
    <w:p w:rsidR="004B7A02" w:rsidRPr="00BA47D6" w:rsidRDefault="004B7A02" w:rsidP="004514C5">
      <w:pPr>
        <w:pStyle w:val="BodyTextIndent"/>
        <w:spacing w:before="0"/>
        <w:ind w:firstLine="0"/>
        <w:rPr>
          <w:sz w:val="22"/>
          <w:szCs w:val="22"/>
        </w:rPr>
      </w:pPr>
      <w:r w:rsidRPr="00BA47D6">
        <w:rPr>
          <w:sz w:val="22"/>
          <w:szCs w:val="22"/>
        </w:rPr>
        <w:t>Any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rsidR="004B7A02" w:rsidRPr="00BA47D6" w:rsidRDefault="004B7A02" w:rsidP="004B7A02">
      <w:pPr>
        <w:pStyle w:val="BodyTextIndent"/>
        <w:spacing w:before="0" w:after="0"/>
        <w:ind w:left="4320" w:firstLine="0"/>
        <w:rPr>
          <w:sz w:val="22"/>
          <w:szCs w:val="22"/>
        </w:rPr>
      </w:pPr>
      <w:r w:rsidRPr="00BA47D6">
        <w:rPr>
          <w:sz w:val="22"/>
          <w:szCs w:val="22"/>
        </w:rPr>
        <w:t>Executed in Tallahassee, Florida.</w:t>
      </w:r>
    </w:p>
    <w:p w:rsidR="004B7A02" w:rsidRPr="00BA47D6" w:rsidRDefault="004B7A02" w:rsidP="004B7A02">
      <w:pPr>
        <w:keepNext/>
        <w:ind w:left="4320"/>
        <w:rPr>
          <w:sz w:val="22"/>
          <w:szCs w:val="22"/>
        </w:rPr>
      </w:pPr>
    </w:p>
    <w:p w:rsidR="00C0662C" w:rsidRDefault="00C0662C" w:rsidP="004B7A02">
      <w:pPr>
        <w:keepNext/>
        <w:ind w:left="4320"/>
        <w:rPr>
          <w:sz w:val="22"/>
          <w:szCs w:val="22"/>
        </w:rPr>
      </w:pPr>
    </w:p>
    <w:p w:rsidR="006A3E25" w:rsidRPr="00BA47D6" w:rsidRDefault="006A3E25" w:rsidP="004B7A02">
      <w:pPr>
        <w:keepNext/>
        <w:ind w:left="4320"/>
        <w:rPr>
          <w:sz w:val="22"/>
          <w:szCs w:val="22"/>
        </w:rPr>
      </w:pPr>
    </w:p>
    <w:p w:rsidR="00F320A3" w:rsidRPr="00BA47D6" w:rsidRDefault="00F320A3" w:rsidP="00885F02">
      <w:pPr>
        <w:widowControl w:val="0"/>
        <w:tabs>
          <w:tab w:val="left" w:pos="4320"/>
          <w:tab w:val="left" w:pos="8100"/>
          <w:tab w:val="left" w:pos="8640"/>
          <w:tab w:val="right" w:pos="10080"/>
        </w:tabs>
        <w:ind w:left="4320"/>
        <w:rPr>
          <w:sz w:val="22"/>
          <w:szCs w:val="22"/>
          <w:u w:val="single"/>
        </w:rPr>
      </w:pPr>
    </w:p>
    <w:p w:rsidR="00C0662C" w:rsidRPr="00BA47D6" w:rsidRDefault="006A3E25" w:rsidP="006A3E25">
      <w:pPr>
        <w:widowControl w:val="0"/>
        <w:ind w:left="4230" w:hanging="360"/>
        <w:rPr>
          <w:sz w:val="22"/>
          <w:szCs w:val="22"/>
        </w:rPr>
      </w:pPr>
      <w:proofErr w:type="gramStart"/>
      <w:r w:rsidRPr="006A3E25">
        <w:rPr>
          <w:sz w:val="22"/>
          <w:szCs w:val="22"/>
        </w:rPr>
        <w:t>f</w:t>
      </w:r>
      <w:r w:rsidR="00C0662C" w:rsidRPr="006A3E25">
        <w:rPr>
          <w:sz w:val="22"/>
          <w:szCs w:val="22"/>
        </w:rPr>
        <w:t>or</w:t>
      </w:r>
      <w:proofErr w:type="gramEnd"/>
      <w:r w:rsidRPr="006A3E25">
        <w:rPr>
          <w:sz w:val="22"/>
          <w:szCs w:val="22"/>
        </w:rPr>
        <w:t>:</w:t>
      </w:r>
      <w:r>
        <w:rPr>
          <w:i/>
          <w:sz w:val="22"/>
          <w:szCs w:val="22"/>
        </w:rPr>
        <w:t xml:space="preserve">  </w:t>
      </w:r>
      <w:r w:rsidR="00C0662C" w:rsidRPr="00BA47D6">
        <w:rPr>
          <w:sz w:val="22"/>
          <w:szCs w:val="22"/>
        </w:rPr>
        <w:t>Jeffery F. Koerner, Program Administrator</w:t>
      </w:r>
    </w:p>
    <w:p w:rsidR="00C0662C" w:rsidRPr="00BA47D6" w:rsidRDefault="00C0662C" w:rsidP="00C0662C">
      <w:pPr>
        <w:widowControl w:val="0"/>
        <w:tabs>
          <w:tab w:val="left" w:pos="4320"/>
        </w:tabs>
        <w:ind w:left="4320"/>
        <w:rPr>
          <w:sz w:val="22"/>
          <w:szCs w:val="22"/>
        </w:rPr>
      </w:pPr>
      <w:r w:rsidRPr="00BA47D6">
        <w:rPr>
          <w:sz w:val="22"/>
          <w:szCs w:val="22"/>
        </w:rPr>
        <w:t>Office of Permitting and Compliance</w:t>
      </w:r>
    </w:p>
    <w:p w:rsidR="00885F02" w:rsidRPr="00BA47D6" w:rsidRDefault="00C0662C" w:rsidP="006A3E25">
      <w:pPr>
        <w:tabs>
          <w:tab w:val="left" w:pos="3600"/>
          <w:tab w:val="left" w:pos="4320"/>
        </w:tabs>
        <w:spacing w:after="120"/>
        <w:ind w:left="4320"/>
        <w:jc w:val="both"/>
        <w:rPr>
          <w:sz w:val="22"/>
          <w:szCs w:val="22"/>
        </w:rPr>
      </w:pPr>
      <w:r w:rsidRPr="00BA47D6">
        <w:rPr>
          <w:sz w:val="22"/>
          <w:szCs w:val="22"/>
        </w:rPr>
        <w:t>Division of Air Resource Management</w:t>
      </w:r>
    </w:p>
    <w:p w:rsidR="0080460A" w:rsidRPr="00BA47D6" w:rsidRDefault="00885F02" w:rsidP="006A3E25">
      <w:pPr>
        <w:keepNext/>
        <w:spacing w:after="120"/>
        <w:rPr>
          <w:sz w:val="22"/>
          <w:szCs w:val="22"/>
        </w:rPr>
      </w:pPr>
      <w:r w:rsidRPr="00BA47D6">
        <w:rPr>
          <w:sz w:val="22"/>
          <w:szCs w:val="22"/>
        </w:rPr>
        <w:t>JFK</w:t>
      </w:r>
      <w:r w:rsidR="0080460A" w:rsidRPr="00BA47D6">
        <w:rPr>
          <w:sz w:val="22"/>
          <w:szCs w:val="22"/>
        </w:rPr>
        <w:t>/</w:t>
      </w:r>
      <w:proofErr w:type="spellStart"/>
      <w:r w:rsidR="00C0662C" w:rsidRPr="00BA47D6">
        <w:rPr>
          <w:sz w:val="22"/>
          <w:szCs w:val="22"/>
        </w:rPr>
        <w:t>sa</w:t>
      </w:r>
      <w:proofErr w:type="spellEnd"/>
      <w:r w:rsidR="005554C8" w:rsidRPr="00BA47D6">
        <w:rPr>
          <w:sz w:val="22"/>
          <w:szCs w:val="22"/>
        </w:rPr>
        <w:t>/</w:t>
      </w:r>
      <w:proofErr w:type="spellStart"/>
      <w:r w:rsidR="00C0662C" w:rsidRPr="00BA47D6">
        <w:rPr>
          <w:sz w:val="22"/>
          <w:szCs w:val="22"/>
        </w:rPr>
        <w:t>yha</w:t>
      </w:r>
      <w:proofErr w:type="spellEnd"/>
    </w:p>
    <w:p w:rsidR="004B7A02" w:rsidRPr="00BA47D6" w:rsidRDefault="004B7A02">
      <w:pPr>
        <w:pStyle w:val="Heading2"/>
        <w:rPr>
          <w:sz w:val="22"/>
          <w:szCs w:val="22"/>
          <w:u w:val="none"/>
        </w:rPr>
      </w:pPr>
      <w:r w:rsidRPr="00BA47D6">
        <w:rPr>
          <w:sz w:val="22"/>
          <w:szCs w:val="22"/>
          <w:u w:val="none"/>
        </w:rPr>
        <w:t>CERTIFICATE OF SERVICE</w:t>
      </w:r>
    </w:p>
    <w:p w:rsidR="004B7A02" w:rsidRPr="00BA47D6" w:rsidRDefault="004B7A02" w:rsidP="00253853">
      <w:pPr>
        <w:keepNext/>
        <w:spacing w:after="120"/>
        <w:rPr>
          <w:sz w:val="22"/>
          <w:szCs w:val="22"/>
        </w:rPr>
      </w:pPr>
      <w:r w:rsidRPr="00BA47D6">
        <w:rPr>
          <w:sz w:val="22"/>
          <w:szCs w:val="22"/>
        </w:rPr>
        <w:t xml:space="preserve">The undersigned duly designated deputy agency clerk hereby certifies that this Notice of Final Permit (including the Final </w:t>
      </w:r>
      <w:r w:rsidR="0020599B" w:rsidRPr="00BA47D6">
        <w:rPr>
          <w:sz w:val="22"/>
          <w:szCs w:val="22"/>
        </w:rPr>
        <w:t>P</w:t>
      </w:r>
      <w:r w:rsidRPr="00BA47D6">
        <w:rPr>
          <w:sz w:val="22"/>
          <w:szCs w:val="22"/>
        </w:rPr>
        <w:t>ermit</w:t>
      </w:r>
      <w:r w:rsidR="004514C5" w:rsidRPr="00BA47D6">
        <w:rPr>
          <w:sz w:val="22"/>
          <w:szCs w:val="22"/>
        </w:rPr>
        <w:t xml:space="preserve"> and Final Determination</w:t>
      </w:r>
      <w:r w:rsidRPr="00BA47D6">
        <w:rPr>
          <w:sz w:val="22"/>
          <w:szCs w:val="22"/>
        </w:rPr>
        <w:t>)</w:t>
      </w:r>
      <w:r w:rsidR="00650E8A" w:rsidRPr="00BA47D6">
        <w:rPr>
          <w:sz w:val="22"/>
          <w:szCs w:val="22"/>
        </w:rPr>
        <w:t>, or a link to these documents available electronically on a publicly accessible server,</w:t>
      </w:r>
      <w:r w:rsidRPr="00BA47D6">
        <w:rPr>
          <w:sz w:val="22"/>
          <w:szCs w:val="22"/>
        </w:rPr>
        <w:t xml:space="preserve"> was sent by </w:t>
      </w:r>
      <w:r w:rsidR="0020599B" w:rsidRPr="00BA47D6">
        <w:rPr>
          <w:sz w:val="22"/>
          <w:szCs w:val="22"/>
        </w:rPr>
        <w:t xml:space="preserve">electronic </w:t>
      </w:r>
      <w:r w:rsidRPr="00BA47D6">
        <w:rPr>
          <w:sz w:val="22"/>
          <w:szCs w:val="22"/>
        </w:rPr>
        <w:t xml:space="preserve">mail </w:t>
      </w:r>
      <w:r w:rsidR="004514C5" w:rsidRPr="00BA47D6">
        <w:rPr>
          <w:sz w:val="22"/>
          <w:szCs w:val="22"/>
        </w:rPr>
        <w:t xml:space="preserve">with </w:t>
      </w:r>
      <w:r w:rsidR="0020599B" w:rsidRPr="00BA47D6">
        <w:rPr>
          <w:sz w:val="22"/>
          <w:szCs w:val="22"/>
        </w:rPr>
        <w:t>re</w:t>
      </w:r>
      <w:r w:rsidR="004514C5" w:rsidRPr="00BA47D6">
        <w:rPr>
          <w:sz w:val="22"/>
          <w:szCs w:val="22"/>
        </w:rPr>
        <w:t xml:space="preserve">ceived </w:t>
      </w:r>
      <w:r w:rsidR="0020599B" w:rsidRPr="00BA47D6">
        <w:rPr>
          <w:sz w:val="22"/>
          <w:szCs w:val="22"/>
        </w:rPr>
        <w:t>receipt requested</w:t>
      </w:r>
      <w:r w:rsidRPr="00BA47D6">
        <w:rPr>
          <w:sz w:val="22"/>
          <w:szCs w:val="22"/>
        </w:rPr>
        <w:t xml:space="preserve"> to the persons listed</w:t>
      </w:r>
      <w:r w:rsidR="00253853" w:rsidRPr="00BA47D6">
        <w:rPr>
          <w:sz w:val="22"/>
          <w:szCs w:val="22"/>
        </w:rPr>
        <w:t xml:space="preserve"> below:</w:t>
      </w:r>
    </w:p>
    <w:p w:rsidR="00C0662C" w:rsidRPr="00BA47D6" w:rsidRDefault="00C0662C" w:rsidP="00C0662C">
      <w:pPr>
        <w:widowControl w:val="0"/>
        <w:tabs>
          <w:tab w:val="left" w:pos="-720"/>
          <w:tab w:val="left" w:pos="4320"/>
        </w:tabs>
        <w:outlineLvl w:val="0"/>
        <w:rPr>
          <w:color w:val="0000FF"/>
          <w:sz w:val="22"/>
          <w:szCs w:val="22"/>
        </w:rPr>
      </w:pPr>
      <w:r w:rsidRPr="00BA47D6">
        <w:rPr>
          <w:sz w:val="22"/>
          <w:szCs w:val="22"/>
        </w:rPr>
        <w:t xml:space="preserve">Mr. Larry Mattern, Kissimmee Utility Authority:  </w:t>
      </w:r>
      <w:r w:rsidRPr="00BA47D6">
        <w:rPr>
          <w:color w:val="0000FF"/>
          <w:sz w:val="22"/>
          <w:szCs w:val="22"/>
          <w:u w:val="single"/>
        </w:rPr>
        <w:t>lmattern@kua.com</w:t>
      </w:r>
    </w:p>
    <w:p w:rsidR="00C0662C" w:rsidRPr="00BA47D6" w:rsidRDefault="00C0662C" w:rsidP="00C0662C">
      <w:pPr>
        <w:widowControl w:val="0"/>
        <w:tabs>
          <w:tab w:val="left" w:pos="-720"/>
          <w:tab w:val="left" w:pos="4320"/>
        </w:tabs>
        <w:outlineLvl w:val="0"/>
        <w:rPr>
          <w:sz w:val="22"/>
          <w:szCs w:val="22"/>
        </w:rPr>
      </w:pPr>
      <w:r w:rsidRPr="00BA47D6">
        <w:rPr>
          <w:sz w:val="22"/>
          <w:szCs w:val="22"/>
        </w:rPr>
        <w:t xml:space="preserve">Mr. Thomas Reedy, Florida Municipal Power Agency:  </w:t>
      </w:r>
      <w:hyperlink r:id="rId6" w:history="1">
        <w:r w:rsidRPr="00BA47D6">
          <w:rPr>
            <w:rStyle w:val="Hyperlink"/>
            <w:sz w:val="22"/>
            <w:szCs w:val="22"/>
          </w:rPr>
          <w:t>tom.reedy@fmpa.com</w:t>
        </w:r>
      </w:hyperlink>
    </w:p>
    <w:p w:rsidR="00C0662C" w:rsidRPr="00BA47D6" w:rsidRDefault="00C0662C" w:rsidP="00C0662C">
      <w:pPr>
        <w:widowControl w:val="0"/>
        <w:tabs>
          <w:tab w:val="left" w:pos="-720"/>
          <w:tab w:val="left" w:pos="4320"/>
        </w:tabs>
        <w:outlineLvl w:val="0"/>
        <w:rPr>
          <w:color w:val="0000FF"/>
          <w:sz w:val="22"/>
          <w:szCs w:val="22"/>
          <w:u w:val="single"/>
        </w:rPr>
      </w:pPr>
      <w:r w:rsidRPr="00BA47D6">
        <w:rPr>
          <w:sz w:val="22"/>
          <w:szCs w:val="22"/>
        </w:rPr>
        <w:t xml:space="preserve">Mr. </w:t>
      </w:r>
      <w:r w:rsidRPr="00BA47D6">
        <w:rPr>
          <w:color w:val="000000"/>
          <w:sz w:val="22"/>
          <w:szCs w:val="22"/>
        </w:rPr>
        <w:t>Jerome</w:t>
      </w:r>
      <w:r w:rsidRPr="00BA47D6">
        <w:rPr>
          <w:sz w:val="22"/>
          <w:szCs w:val="22"/>
        </w:rPr>
        <w:t xml:space="preserve"> </w:t>
      </w:r>
      <w:r w:rsidRPr="00BA47D6">
        <w:rPr>
          <w:color w:val="000000"/>
          <w:sz w:val="22"/>
          <w:szCs w:val="22"/>
        </w:rPr>
        <w:t>Guidry</w:t>
      </w:r>
      <w:r w:rsidRPr="00BA47D6">
        <w:rPr>
          <w:sz w:val="22"/>
          <w:szCs w:val="22"/>
        </w:rPr>
        <w:t xml:space="preserve">, P.E., Perigee Technical Services, Inc.:  </w:t>
      </w:r>
      <w:r w:rsidRPr="00BA47D6">
        <w:rPr>
          <w:color w:val="0000FF"/>
          <w:sz w:val="22"/>
          <w:szCs w:val="22"/>
          <w:u w:val="single"/>
        </w:rPr>
        <w:t>jerome.guidry@att.net</w:t>
      </w:r>
    </w:p>
    <w:p w:rsidR="00C0662C" w:rsidRPr="00BA47D6" w:rsidRDefault="00C0662C" w:rsidP="00C0662C">
      <w:pPr>
        <w:widowControl w:val="0"/>
        <w:tabs>
          <w:tab w:val="left" w:pos="-720"/>
          <w:tab w:val="left" w:pos="4320"/>
        </w:tabs>
        <w:outlineLvl w:val="0"/>
        <w:rPr>
          <w:sz w:val="22"/>
          <w:szCs w:val="22"/>
        </w:rPr>
      </w:pPr>
      <w:r w:rsidRPr="00BA47D6">
        <w:rPr>
          <w:sz w:val="22"/>
          <w:szCs w:val="22"/>
        </w:rPr>
        <w:t xml:space="preserve">Mr. Jeff Rustin, DEP-CD:  </w:t>
      </w:r>
      <w:r w:rsidRPr="00BA47D6">
        <w:rPr>
          <w:color w:val="0000FF"/>
          <w:sz w:val="22"/>
          <w:szCs w:val="22"/>
          <w:u w:val="single"/>
        </w:rPr>
        <w:t>jeff.rustin@dep.state.fl.us</w:t>
      </w:r>
    </w:p>
    <w:p w:rsidR="00C0662C" w:rsidRPr="00BA47D6" w:rsidRDefault="00C0662C" w:rsidP="00C0662C">
      <w:pPr>
        <w:widowControl w:val="0"/>
        <w:tabs>
          <w:tab w:val="left" w:pos="-720"/>
          <w:tab w:val="left" w:pos="4320"/>
        </w:tabs>
        <w:outlineLvl w:val="0"/>
        <w:rPr>
          <w:sz w:val="22"/>
          <w:szCs w:val="22"/>
          <w:u w:val="single"/>
        </w:rPr>
      </w:pPr>
      <w:r w:rsidRPr="00BA47D6">
        <w:rPr>
          <w:sz w:val="22"/>
          <w:szCs w:val="22"/>
        </w:rPr>
        <w:t xml:space="preserve">Ms. Ana Oquendo, U.S. EPA Region 4:  </w:t>
      </w:r>
      <w:hyperlink r:id="rId7" w:history="1">
        <w:r w:rsidRPr="00BA47D6">
          <w:rPr>
            <w:rStyle w:val="Hyperlink"/>
            <w:sz w:val="22"/>
            <w:szCs w:val="22"/>
          </w:rPr>
          <w:t>oquendo.ana@epa.gov</w:t>
        </w:r>
      </w:hyperlink>
    </w:p>
    <w:p w:rsidR="00C0662C" w:rsidRPr="00BA47D6" w:rsidRDefault="00C0662C" w:rsidP="00C0662C">
      <w:pPr>
        <w:widowControl w:val="0"/>
        <w:tabs>
          <w:tab w:val="left" w:pos="-720"/>
          <w:tab w:val="left" w:pos="4320"/>
        </w:tabs>
        <w:outlineLvl w:val="0"/>
        <w:rPr>
          <w:sz w:val="22"/>
          <w:szCs w:val="22"/>
        </w:rPr>
      </w:pPr>
      <w:r w:rsidRPr="00BA47D6">
        <w:rPr>
          <w:sz w:val="22"/>
          <w:szCs w:val="22"/>
        </w:rPr>
        <w:t xml:space="preserve">Ms. Natasha Hazziez, U.S. EPA Region 4:  </w:t>
      </w:r>
      <w:hyperlink r:id="rId8" w:history="1">
        <w:r w:rsidRPr="00BA47D6">
          <w:rPr>
            <w:rStyle w:val="Hyperlink"/>
            <w:sz w:val="22"/>
            <w:szCs w:val="22"/>
          </w:rPr>
          <w:t>Hazziez.natasha@epa.gov</w:t>
        </w:r>
      </w:hyperlink>
    </w:p>
    <w:p w:rsidR="00C0662C" w:rsidRPr="00BA47D6" w:rsidRDefault="00C0662C" w:rsidP="00C0662C">
      <w:pPr>
        <w:widowControl w:val="0"/>
        <w:tabs>
          <w:tab w:val="left" w:pos="-720"/>
          <w:tab w:val="left" w:pos="4320"/>
        </w:tabs>
        <w:outlineLvl w:val="0"/>
        <w:rPr>
          <w:sz w:val="22"/>
          <w:szCs w:val="22"/>
        </w:rPr>
      </w:pPr>
      <w:r w:rsidRPr="00BA47D6">
        <w:rPr>
          <w:sz w:val="22"/>
          <w:szCs w:val="22"/>
        </w:rPr>
        <w:t xml:space="preserve">Ms. Lynn Scearce, DEP-OPC:  </w:t>
      </w:r>
      <w:hyperlink r:id="rId9" w:history="1">
        <w:r w:rsidRPr="00BA47D6">
          <w:rPr>
            <w:rStyle w:val="Hyperlink"/>
            <w:sz w:val="22"/>
            <w:szCs w:val="22"/>
          </w:rPr>
          <w:t>lynn.scearce@dep.state.fl.us</w:t>
        </w:r>
      </w:hyperlink>
      <w:r w:rsidRPr="00BA47D6">
        <w:rPr>
          <w:sz w:val="22"/>
          <w:szCs w:val="22"/>
        </w:rPr>
        <w:t xml:space="preserve"> </w:t>
      </w:r>
    </w:p>
    <w:p w:rsidR="00650E8A" w:rsidRPr="00BA47D6" w:rsidRDefault="00C0662C" w:rsidP="00C0662C">
      <w:pPr>
        <w:widowControl w:val="0"/>
        <w:tabs>
          <w:tab w:val="left" w:pos="-720"/>
          <w:tab w:val="left" w:pos="4320"/>
        </w:tabs>
        <w:outlineLvl w:val="0"/>
        <w:rPr>
          <w:sz w:val="22"/>
          <w:szCs w:val="22"/>
        </w:rPr>
      </w:pPr>
      <w:r w:rsidRPr="00BA47D6">
        <w:rPr>
          <w:sz w:val="22"/>
          <w:szCs w:val="22"/>
        </w:rPr>
        <w:t xml:space="preserve">Ms. Barbara Friday, DEP-OPC:  </w:t>
      </w:r>
      <w:hyperlink r:id="rId10" w:history="1">
        <w:r w:rsidRPr="00BA47D6">
          <w:rPr>
            <w:rStyle w:val="Hyperlink"/>
            <w:sz w:val="22"/>
            <w:szCs w:val="22"/>
          </w:rPr>
          <w:t>barbara.friday@dep.state.fl.us</w:t>
        </w:r>
      </w:hyperlink>
    </w:p>
    <w:p w:rsidR="004514C5" w:rsidRPr="00BA47D6" w:rsidRDefault="004514C5" w:rsidP="00897121">
      <w:pPr>
        <w:tabs>
          <w:tab w:val="left" w:pos="-720"/>
        </w:tabs>
        <w:spacing w:before="240" w:after="120"/>
        <w:ind w:left="4320"/>
        <w:outlineLvl w:val="0"/>
        <w:rPr>
          <w:sz w:val="22"/>
          <w:szCs w:val="22"/>
        </w:rPr>
      </w:pPr>
      <w:r w:rsidRPr="00BA47D6">
        <w:rPr>
          <w:sz w:val="22"/>
          <w:szCs w:val="22"/>
        </w:rPr>
        <w:t>Clerk Stamp</w:t>
      </w:r>
    </w:p>
    <w:p w:rsidR="004514C5" w:rsidRPr="00BA47D6" w:rsidRDefault="004514C5" w:rsidP="004514C5">
      <w:pPr>
        <w:tabs>
          <w:tab w:val="left" w:pos="-720"/>
          <w:tab w:val="left" w:pos="0"/>
          <w:tab w:val="left" w:pos="4320"/>
        </w:tabs>
        <w:ind w:left="4320"/>
        <w:outlineLvl w:val="0"/>
        <w:rPr>
          <w:sz w:val="22"/>
          <w:szCs w:val="22"/>
        </w:rPr>
      </w:pPr>
      <w:r w:rsidRPr="00BA47D6">
        <w:rPr>
          <w:b/>
          <w:sz w:val="22"/>
          <w:szCs w:val="22"/>
        </w:rPr>
        <w:t>FILING AND ACKNOWLEDGMENT FILED</w:t>
      </w:r>
      <w:r w:rsidRPr="00BA47D6">
        <w:rPr>
          <w:sz w:val="22"/>
          <w:szCs w:val="22"/>
        </w:rPr>
        <w:t>, on this date, pursuant to Section 120.52(7), Florida Statutes, with the designated agency clerk, receipt of which is hereby acknowledged.</w:t>
      </w:r>
    </w:p>
    <w:p w:rsidR="004514C5" w:rsidRPr="00BA47D6" w:rsidRDefault="004514C5" w:rsidP="004514C5">
      <w:pPr>
        <w:tabs>
          <w:tab w:val="left" w:pos="-720"/>
          <w:tab w:val="left" w:pos="4320"/>
        </w:tabs>
        <w:ind w:left="4320"/>
        <w:rPr>
          <w:sz w:val="22"/>
          <w:szCs w:val="22"/>
        </w:rPr>
      </w:pPr>
    </w:p>
    <w:sectPr w:rsidR="004514C5" w:rsidRPr="00BA47D6" w:rsidSect="00CC7C3E">
      <w:headerReference w:type="default" r:id="rId11"/>
      <w:footnotePr>
        <w:numRestart w:val="eachSect"/>
      </w:footnotePr>
      <w:pgSz w:w="12240" w:h="15840" w:code="1"/>
      <w:pgMar w:top="720" w:right="1080" w:bottom="1440" w:left="1080" w:header="432" w:footer="432" w:gutter="0"/>
      <w:paperSrc w:first="15" w:other="15"/>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E1DE984" w15:done="0"/>
  <w15:commentEx w15:paraId="6C944DFC"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018C" w:rsidRDefault="00D8018C">
      <w:r>
        <w:separator/>
      </w:r>
    </w:p>
  </w:endnote>
  <w:endnote w:type="continuationSeparator" w:id="0">
    <w:p w:rsidR="00D8018C" w:rsidRDefault="00D8018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018C" w:rsidRDefault="00D8018C">
      <w:r>
        <w:separator/>
      </w:r>
    </w:p>
  </w:footnote>
  <w:footnote w:type="continuationSeparator" w:id="0">
    <w:p w:rsidR="00D8018C" w:rsidRDefault="00D8018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0E48" w:rsidRPr="0080460A" w:rsidRDefault="002B0E48" w:rsidP="002D6AD6">
    <w:pPr>
      <w:pStyle w:val="Header"/>
      <w:pBdr>
        <w:bottom w:val="single" w:sz="8" w:space="1" w:color="auto"/>
      </w:pBdr>
      <w:spacing w:after="240"/>
      <w:jc w:val="center"/>
      <w:rPr>
        <w:rFonts w:ascii="Times New Roman" w:hAnsi="Times New Roman"/>
        <w:b/>
        <w:caps/>
        <w:sz w:val="22"/>
        <w:szCs w:val="22"/>
      </w:rPr>
    </w:pPr>
    <w:r w:rsidRPr="0080460A">
      <w:rPr>
        <w:rFonts w:ascii="Times New Roman" w:hAnsi="Times New Roman"/>
        <w:b/>
        <w:caps/>
        <w:sz w:val="22"/>
        <w:szCs w:val="22"/>
      </w:rPr>
      <w:t>Notice of Final Permit</w:t>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scio, Tom">
    <w15:presenceInfo w15:providerId="AD" w15:userId="S-1-5-21-1004336348-1214440339-1801674531-2238"/>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rsids>
    <w:rsidRoot w:val="00487D9D"/>
    <w:rsid w:val="00022242"/>
    <w:rsid w:val="000355C7"/>
    <w:rsid w:val="0010500A"/>
    <w:rsid w:val="0012585C"/>
    <w:rsid w:val="001538FF"/>
    <w:rsid w:val="00191168"/>
    <w:rsid w:val="00195F97"/>
    <w:rsid w:val="0020599B"/>
    <w:rsid w:val="00253853"/>
    <w:rsid w:val="002668E6"/>
    <w:rsid w:val="00274D0F"/>
    <w:rsid w:val="002A1999"/>
    <w:rsid w:val="002B0039"/>
    <w:rsid w:val="002B0E48"/>
    <w:rsid w:val="002B4B2E"/>
    <w:rsid w:val="002D6AD6"/>
    <w:rsid w:val="003434B7"/>
    <w:rsid w:val="00352C8B"/>
    <w:rsid w:val="00376469"/>
    <w:rsid w:val="003D0274"/>
    <w:rsid w:val="003F0C81"/>
    <w:rsid w:val="003F27EA"/>
    <w:rsid w:val="004514C5"/>
    <w:rsid w:val="00487D9D"/>
    <w:rsid w:val="004B7A02"/>
    <w:rsid w:val="00504282"/>
    <w:rsid w:val="00553BF9"/>
    <w:rsid w:val="005554C8"/>
    <w:rsid w:val="005760C9"/>
    <w:rsid w:val="00577083"/>
    <w:rsid w:val="005A5403"/>
    <w:rsid w:val="005A7E6E"/>
    <w:rsid w:val="005D49D5"/>
    <w:rsid w:val="005D7BEB"/>
    <w:rsid w:val="005F6449"/>
    <w:rsid w:val="00612B53"/>
    <w:rsid w:val="00650E8A"/>
    <w:rsid w:val="00674555"/>
    <w:rsid w:val="006A0387"/>
    <w:rsid w:val="006A3E25"/>
    <w:rsid w:val="006A7EED"/>
    <w:rsid w:val="006B606D"/>
    <w:rsid w:val="006F2ADF"/>
    <w:rsid w:val="00750E33"/>
    <w:rsid w:val="00762ED4"/>
    <w:rsid w:val="007F1E7E"/>
    <w:rsid w:val="0080460A"/>
    <w:rsid w:val="00883F63"/>
    <w:rsid w:val="00885F02"/>
    <w:rsid w:val="00897121"/>
    <w:rsid w:val="008F63E5"/>
    <w:rsid w:val="00903A65"/>
    <w:rsid w:val="009B0B89"/>
    <w:rsid w:val="009F1812"/>
    <w:rsid w:val="00A219A0"/>
    <w:rsid w:val="00A23F97"/>
    <w:rsid w:val="00A30510"/>
    <w:rsid w:val="00A57D1F"/>
    <w:rsid w:val="00A76641"/>
    <w:rsid w:val="00A83363"/>
    <w:rsid w:val="00A84F9F"/>
    <w:rsid w:val="00A92B20"/>
    <w:rsid w:val="00AA6D58"/>
    <w:rsid w:val="00AD5C1E"/>
    <w:rsid w:val="00B82C69"/>
    <w:rsid w:val="00BA47D6"/>
    <w:rsid w:val="00BB1C88"/>
    <w:rsid w:val="00C0662C"/>
    <w:rsid w:val="00C3505E"/>
    <w:rsid w:val="00C85B3D"/>
    <w:rsid w:val="00C8624D"/>
    <w:rsid w:val="00C869C4"/>
    <w:rsid w:val="00CA5CFE"/>
    <w:rsid w:val="00CC7C3E"/>
    <w:rsid w:val="00CE1B9A"/>
    <w:rsid w:val="00D36A8B"/>
    <w:rsid w:val="00D8018C"/>
    <w:rsid w:val="00D92E93"/>
    <w:rsid w:val="00DD6666"/>
    <w:rsid w:val="00DF017C"/>
    <w:rsid w:val="00DF6F60"/>
    <w:rsid w:val="00E12E4A"/>
    <w:rsid w:val="00E754B5"/>
    <w:rsid w:val="00ED5D29"/>
    <w:rsid w:val="00EF2B5A"/>
    <w:rsid w:val="00F32085"/>
    <w:rsid w:val="00F320A3"/>
    <w:rsid w:val="00FC2810"/>
    <w:rsid w:val="00FE6BE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0510"/>
  </w:style>
  <w:style w:type="paragraph" w:styleId="Heading1">
    <w:name w:val="heading 1"/>
    <w:basedOn w:val="Normal"/>
    <w:next w:val="Normal"/>
    <w:qFormat/>
    <w:rsid w:val="00A30510"/>
    <w:pPr>
      <w:keepNext/>
      <w:tabs>
        <w:tab w:val="right" w:pos="9600"/>
      </w:tabs>
      <w:spacing w:after="120"/>
      <w:jc w:val="center"/>
      <w:outlineLvl w:val="0"/>
    </w:pPr>
    <w:rPr>
      <w:b/>
      <w:sz w:val="22"/>
    </w:rPr>
  </w:style>
  <w:style w:type="paragraph" w:styleId="Heading2">
    <w:name w:val="heading 2"/>
    <w:basedOn w:val="Normal"/>
    <w:next w:val="Normal"/>
    <w:qFormat/>
    <w:rsid w:val="00A30510"/>
    <w:pPr>
      <w:keepNext/>
      <w:spacing w:after="120"/>
      <w:jc w:val="center"/>
      <w:outlineLvl w:val="1"/>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A30510"/>
    <w:pPr>
      <w:spacing w:before="120" w:after="120"/>
      <w:ind w:firstLine="360"/>
    </w:pPr>
  </w:style>
  <w:style w:type="paragraph" w:styleId="Header">
    <w:name w:val="header"/>
    <w:basedOn w:val="Normal"/>
    <w:rsid w:val="00A30510"/>
    <w:pPr>
      <w:tabs>
        <w:tab w:val="center" w:pos="4320"/>
        <w:tab w:val="right" w:pos="8640"/>
      </w:tabs>
    </w:pPr>
    <w:rPr>
      <w:rFonts w:ascii="Courier New" w:hAnsi="Courier New"/>
    </w:rPr>
  </w:style>
  <w:style w:type="paragraph" w:styleId="Footer">
    <w:name w:val="footer"/>
    <w:basedOn w:val="Normal"/>
    <w:rsid w:val="00A30510"/>
    <w:pPr>
      <w:tabs>
        <w:tab w:val="center" w:pos="4320"/>
        <w:tab w:val="right" w:pos="8640"/>
      </w:tabs>
    </w:pPr>
  </w:style>
  <w:style w:type="paragraph" w:styleId="Title">
    <w:name w:val="Title"/>
    <w:basedOn w:val="Normal"/>
    <w:qFormat/>
    <w:rsid w:val="00A30510"/>
    <w:pPr>
      <w:tabs>
        <w:tab w:val="right" w:pos="9600"/>
      </w:tabs>
      <w:spacing w:after="240"/>
      <w:jc w:val="center"/>
    </w:pPr>
    <w:rPr>
      <w:b/>
      <w:sz w:val="22"/>
    </w:rPr>
  </w:style>
  <w:style w:type="paragraph" w:styleId="BodyText">
    <w:name w:val="Body Text"/>
    <w:basedOn w:val="Normal"/>
    <w:rsid w:val="00A30510"/>
    <w:pPr>
      <w:spacing w:after="120"/>
      <w:jc w:val="both"/>
    </w:pPr>
  </w:style>
  <w:style w:type="paragraph" w:styleId="BodyText2">
    <w:name w:val="Body Text 2"/>
    <w:basedOn w:val="Normal"/>
    <w:rsid w:val="00A30510"/>
    <w:pPr>
      <w:spacing w:after="120"/>
      <w:ind w:left="720" w:hanging="360"/>
    </w:pPr>
    <w:rPr>
      <w:sz w:val="22"/>
    </w:rPr>
  </w:style>
  <w:style w:type="paragraph" w:customStyle="1" w:styleId="Style4">
    <w:name w:val="Style4"/>
    <w:next w:val="Normal"/>
    <w:rsid w:val="00A30510"/>
    <w:rPr>
      <w:noProof/>
      <w:sz w:val="24"/>
    </w:rPr>
  </w:style>
  <w:style w:type="character" w:styleId="Hyperlink">
    <w:name w:val="Hyperlink"/>
    <w:basedOn w:val="DefaultParagraphFont"/>
    <w:rsid w:val="004514C5"/>
    <w:rPr>
      <w:color w:val="0000FF"/>
      <w:u w:val="single"/>
    </w:rPr>
  </w:style>
  <w:style w:type="paragraph" w:styleId="BalloonText">
    <w:name w:val="Balloon Text"/>
    <w:basedOn w:val="Normal"/>
    <w:semiHidden/>
    <w:rsid w:val="00A23F97"/>
    <w:rPr>
      <w:rFonts w:ascii="Tahoma" w:hAnsi="Tahoma" w:cs="Tahoma"/>
      <w:sz w:val="16"/>
      <w:szCs w:val="16"/>
    </w:rPr>
  </w:style>
  <w:style w:type="character" w:styleId="CommentReference">
    <w:name w:val="annotation reference"/>
    <w:basedOn w:val="DefaultParagraphFont"/>
    <w:semiHidden/>
    <w:unhideWhenUsed/>
    <w:rsid w:val="008F63E5"/>
    <w:rPr>
      <w:sz w:val="16"/>
      <w:szCs w:val="16"/>
    </w:rPr>
  </w:style>
  <w:style w:type="paragraph" w:styleId="CommentText">
    <w:name w:val="annotation text"/>
    <w:basedOn w:val="Normal"/>
    <w:link w:val="CommentTextChar"/>
    <w:semiHidden/>
    <w:unhideWhenUsed/>
    <w:rsid w:val="008F63E5"/>
  </w:style>
  <w:style w:type="character" w:customStyle="1" w:styleId="CommentTextChar">
    <w:name w:val="Comment Text Char"/>
    <w:basedOn w:val="DefaultParagraphFont"/>
    <w:link w:val="CommentText"/>
    <w:semiHidden/>
    <w:rsid w:val="008F63E5"/>
  </w:style>
  <w:style w:type="paragraph" w:styleId="CommentSubject">
    <w:name w:val="annotation subject"/>
    <w:basedOn w:val="CommentText"/>
    <w:next w:val="CommentText"/>
    <w:link w:val="CommentSubjectChar"/>
    <w:semiHidden/>
    <w:unhideWhenUsed/>
    <w:rsid w:val="008F63E5"/>
    <w:rPr>
      <w:b/>
      <w:bCs/>
    </w:rPr>
  </w:style>
  <w:style w:type="character" w:customStyle="1" w:styleId="CommentSubjectChar">
    <w:name w:val="Comment Subject Char"/>
    <w:basedOn w:val="CommentTextChar"/>
    <w:link w:val="CommentSubject"/>
    <w:semiHidden/>
    <w:rsid w:val="008F63E5"/>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Hazziez.natasha@epa.gov" TargetMode="External"/><Relationship Id="rId13" Type="http://schemas.openxmlformats.org/officeDocument/2006/relationships/theme" Target="theme/theme1.xml"/><Relationship Id="rId18" Type="http://schemas.microsoft.com/office/2011/relationships/commentsExtended" Target="commentsExtended.xml"/><Relationship Id="rId3" Type="http://schemas.openxmlformats.org/officeDocument/2006/relationships/webSettings" Target="webSettings.xml"/><Relationship Id="rId7" Type="http://schemas.openxmlformats.org/officeDocument/2006/relationships/hyperlink" Target="mailto:oquendo.ana@epa.gov" TargetMode="External"/><Relationship Id="rId12" Type="http://schemas.openxmlformats.org/officeDocument/2006/relationships/fontTable" Target="fontTable.xml"/><Relationship Id="rId17"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om.reedy@fmpa.com" TargetMode="External"/><Relationship Id="rId11"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hyperlink" Target="mailto:barbara.friday@dep.state.fl.us" TargetMode="External"/><Relationship Id="rId4" Type="http://schemas.openxmlformats.org/officeDocument/2006/relationships/footnotes" Target="footnotes.xml"/><Relationship Id="rId9" Type="http://schemas.openxmlformats.org/officeDocument/2006/relationships/hyperlink" Target="mailto:lynn.scearce@dep.state.fl.u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356</Words>
  <Characters>2360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Notice of Final Permit</vt:lpstr>
    </vt:vector>
  </TitlesOfParts>
  <Manager>Trina Vielhauer</Manager>
  <Company>FDEP/DARM/BAR</Company>
  <LinksUpToDate>false</LinksUpToDate>
  <CharactersWithSpaces>2711</CharactersWithSpaces>
  <SharedDoc>false</SharedDoc>
  <HLinks>
    <vt:vector size="30" baseType="variant">
      <vt:variant>
        <vt:i4>7536658</vt:i4>
      </vt:variant>
      <vt:variant>
        <vt:i4>12</vt:i4>
      </vt:variant>
      <vt:variant>
        <vt:i4>0</vt:i4>
      </vt:variant>
      <vt:variant>
        <vt:i4>5</vt:i4>
      </vt:variant>
      <vt:variant>
        <vt:lpwstr>mailto:victoria.gibson@dep.state.fl.us</vt:lpwstr>
      </vt:variant>
      <vt:variant>
        <vt:lpwstr/>
      </vt:variant>
      <vt:variant>
        <vt:i4>2097233</vt:i4>
      </vt:variant>
      <vt:variant>
        <vt:i4>9</vt:i4>
      </vt:variant>
      <vt:variant>
        <vt:i4>0</vt:i4>
      </vt:variant>
      <vt:variant>
        <vt:i4>5</vt:i4>
      </vt:variant>
      <vt:variant>
        <vt:lpwstr>mailto:barbara.friday@dep.state.fl.us</vt:lpwstr>
      </vt:variant>
      <vt:variant>
        <vt:lpwstr/>
      </vt:variant>
      <vt:variant>
        <vt:i4>7077899</vt:i4>
      </vt:variant>
      <vt:variant>
        <vt:i4>6</vt:i4>
      </vt:variant>
      <vt:variant>
        <vt:i4>0</vt:i4>
      </vt:variant>
      <vt:variant>
        <vt:i4>5</vt:i4>
      </vt:variant>
      <vt:variant>
        <vt:lpwstr>mailto:oquendo.ana@epa.gov</vt:lpwstr>
      </vt:variant>
      <vt:variant>
        <vt:lpwstr/>
      </vt:variant>
      <vt:variant>
        <vt:i4>2752597</vt:i4>
      </vt:variant>
      <vt:variant>
        <vt:i4>3</vt:i4>
      </vt:variant>
      <vt:variant>
        <vt:i4>0</vt:i4>
      </vt:variant>
      <vt:variant>
        <vt:i4>5</vt:i4>
      </vt:variant>
      <vt:variant>
        <vt:lpwstr>mailto:forney.kathleen@epa.gov</vt:lpwstr>
      </vt:variant>
      <vt:variant>
        <vt:lpwstr/>
      </vt:variant>
      <vt:variant>
        <vt:i4>7143447</vt:i4>
      </vt:variant>
      <vt:variant>
        <vt:i4>0</vt:i4>
      </vt:variant>
      <vt:variant>
        <vt:i4>0</vt:i4>
      </vt:variant>
      <vt:variant>
        <vt:i4>5</vt:i4>
      </vt:variant>
      <vt:variant>
        <vt:lpwstr>mailto:mike.halpin@dep.state.fl.us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Notice of Final Permit</dc:title>
  <dc:subject>Final Permit</dc:subject>
  <dc:creator>Jeff Koerner</dc:creator>
  <cp:lastModifiedBy>read_d</cp:lastModifiedBy>
  <cp:revision>10</cp:revision>
  <cp:lastPrinted>2008-12-04T12:54:00Z</cp:lastPrinted>
  <dcterms:created xsi:type="dcterms:W3CDTF">2013-10-14T13:49:00Z</dcterms:created>
  <dcterms:modified xsi:type="dcterms:W3CDTF">2013-10-30T19:02:00Z</dcterms:modified>
</cp:coreProperties>
</file>